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0" w:rsidRPr="003D4C60" w:rsidRDefault="003B286E" w:rsidP="003D4C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механік Білгород-Дністровського МУВГ</w:t>
      </w:r>
    </w:p>
    <w:p w:rsidR="00DF255A" w:rsidRDefault="00DF255A" w:rsidP="00DF25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завдання: </w:t>
      </w:r>
    </w:p>
    <w:p w:rsidR="00DF255A" w:rsidRDefault="00DF255A" w:rsidP="00646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F556D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DF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6D">
        <w:rPr>
          <w:rFonts w:ascii="Times New Roman" w:hAnsi="Times New Roman" w:cs="Times New Roman"/>
          <w:sz w:val="28"/>
          <w:szCs w:val="28"/>
        </w:rPr>
        <w:t>вчасний</w:t>
      </w:r>
      <w:proofErr w:type="spellEnd"/>
      <w:r w:rsidRPr="00DF556D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F556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DF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6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</w:p>
    <w:p w:rsidR="00DF255A" w:rsidRDefault="00DF255A" w:rsidP="00646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>.</w:t>
      </w:r>
    </w:p>
    <w:p w:rsidR="00DF255A" w:rsidRDefault="00DF255A" w:rsidP="00646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:rsidR="00DF255A" w:rsidRPr="00DF255A" w:rsidRDefault="00DF255A" w:rsidP="00646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F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обслуговуван-ня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C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FB02CD">
        <w:rPr>
          <w:rFonts w:ascii="Times New Roman" w:hAnsi="Times New Roman" w:cs="Times New Roman"/>
          <w:sz w:val="28"/>
          <w:szCs w:val="28"/>
        </w:rPr>
        <w:t>.</w:t>
      </w:r>
    </w:p>
    <w:p w:rsidR="003D4C60" w:rsidRDefault="00DF255A" w:rsidP="00DF25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 </w:t>
      </w:r>
    </w:p>
    <w:p w:rsidR="00DF255A" w:rsidRPr="00646065" w:rsidRDefault="00DF255A" w:rsidP="00DF25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065">
        <w:rPr>
          <w:rFonts w:ascii="Times New Roman" w:hAnsi="Times New Roman" w:cs="Times New Roman"/>
          <w:b/>
          <w:sz w:val="28"/>
          <w:szCs w:val="28"/>
          <w:lang w:val="uk-UA"/>
        </w:rPr>
        <w:t>з іншими підрозділами:</w:t>
      </w:r>
    </w:p>
    <w:p w:rsidR="00DF255A" w:rsidRPr="003D4C60" w:rsidRDefault="00DF255A" w:rsidP="00DF2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4C60">
        <w:rPr>
          <w:rFonts w:ascii="Times New Roman" w:hAnsi="Times New Roman" w:cs="Times New Roman"/>
          <w:sz w:val="28"/>
          <w:szCs w:val="28"/>
          <w:lang w:val="uk-UA"/>
        </w:rPr>
        <w:t>Для виконання функцій і реалізації прав</w:t>
      </w:r>
      <w:r w:rsidR="003D4C60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механік </w:t>
      </w:r>
      <w:r w:rsidRPr="003D4C6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усіма відділами та службами управління в межах своїх повноважень.</w:t>
      </w:r>
    </w:p>
    <w:p w:rsidR="00DF255A" w:rsidRPr="00646065" w:rsidRDefault="00DF255A" w:rsidP="00DF25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255A" w:rsidRPr="003D4C60" w:rsidRDefault="00DF255A" w:rsidP="00DF25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255A" w:rsidRDefault="00DF255A" w:rsidP="00DF255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56D">
        <w:rPr>
          <w:rFonts w:ascii="Times New Roman" w:hAnsi="Times New Roman" w:cs="Times New Roman"/>
          <w:b/>
          <w:sz w:val="24"/>
          <w:szCs w:val="24"/>
        </w:rPr>
        <w:t>ГОЛОВНИЙ МЕХАНІК  О.С.ЄРМОЛЕНКО</w:t>
      </w:r>
      <w:r w:rsidR="00646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тел. 04849 61120</w:t>
      </w:r>
    </w:p>
    <w:p w:rsidR="00646065" w:rsidRPr="00646065" w:rsidRDefault="00646065" w:rsidP="00DF255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6D90" w:rsidRDefault="00646065" w:rsidP="00646065">
      <w:pPr>
        <w:jc w:val="center"/>
      </w:pPr>
      <w:r>
        <w:rPr>
          <w:noProof/>
        </w:rPr>
        <w:drawing>
          <wp:inline distT="0" distB="0" distL="0" distR="0">
            <wp:extent cx="3552825" cy="2419350"/>
            <wp:effectExtent l="19050" t="0" r="9525" b="0"/>
            <wp:docPr id="1" name="Рисунок 1" descr="F:\ВВР\Фото\Для Календаря\фото\DSC_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Фото\Для Календаря\фото\DSC_7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88" cy="24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D90" w:rsidSect="00DD12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55A"/>
    <w:rsid w:val="0007780A"/>
    <w:rsid w:val="003B286E"/>
    <w:rsid w:val="003D4C60"/>
    <w:rsid w:val="00567348"/>
    <w:rsid w:val="00646065"/>
    <w:rsid w:val="007A462B"/>
    <w:rsid w:val="00896D90"/>
    <w:rsid w:val="00C71A98"/>
    <w:rsid w:val="00CA7A37"/>
    <w:rsid w:val="00DD1237"/>
    <w:rsid w:val="00D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381B-A7F8-4F6D-A7CD-8DE7C38A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4</cp:revision>
  <dcterms:created xsi:type="dcterms:W3CDTF">2020-04-24T09:02:00Z</dcterms:created>
  <dcterms:modified xsi:type="dcterms:W3CDTF">2020-04-24T11:12:00Z</dcterms:modified>
</cp:coreProperties>
</file>